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FEB6" w14:textId="77777777" w:rsidR="0039367E" w:rsidRPr="0039367E" w:rsidRDefault="0039367E" w:rsidP="0039367E">
      <w:pPr>
        <w:pStyle w:val="Default"/>
      </w:pPr>
    </w:p>
    <w:p w14:paraId="3FC17DA2" w14:textId="426A718C" w:rsidR="0039367E" w:rsidRPr="0039367E" w:rsidRDefault="0039367E" w:rsidP="0039367E">
      <w:pPr>
        <w:pStyle w:val="Default"/>
        <w:jc w:val="center"/>
        <w:rPr>
          <w:sz w:val="32"/>
          <w:szCs w:val="32"/>
        </w:rPr>
      </w:pPr>
      <w:r w:rsidRPr="0039367E">
        <w:rPr>
          <w:b/>
          <w:bCs/>
          <w:sz w:val="32"/>
          <w:szCs w:val="32"/>
        </w:rPr>
        <w:t>Упражнения для глаз в Очках-тренажерах</w:t>
      </w:r>
    </w:p>
    <w:p w14:paraId="29DA1BFA" w14:textId="77777777" w:rsidR="0039367E" w:rsidRPr="0039367E" w:rsidRDefault="0039367E" w:rsidP="0039367E">
      <w:pPr>
        <w:pStyle w:val="Default"/>
        <w:rPr>
          <w:sz w:val="23"/>
          <w:szCs w:val="23"/>
        </w:rPr>
      </w:pPr>
    </w:p>
    <w:p w14:paraId="7CFD90CE" w14:textId="4D7C0509" w:rsidR="0039367E" w:rsidRPr="0039367E" w:rsidRDefault="0039367E" w:rsidP="0039367E">
      <w:pPr>
        <w:pStyle w:val="Default"/>
      </w:pPr>
      <w:r w:rsidRPr="0039367E">
        <w:t xml:space="preserve">Упражнение помогает укрепить фокусную гибкость вашего глаза. В этом упражнении вам понадобится карта для проверки зрения. </w:t>
      </w:r>
    </w:p>
    <w:p w14:paraId="26A930B0" w14:textId="4F4C17C9" w:rsidR="0039367E" w:rsidRPr="0039367E" w:rsidRDefault="0039367E" w:rsidP="0039367E">
      <w:pPr>
        <w:pStyle w:val="Default"/>
      </w:pPr>
      <w:r w:rsidRPr="0039367E">
        <w:t xml:space="preserve">1. Повесьте </w:t>
      </w:r>
      <w:r w:rsidRPr="0039367E">
        <w:t>таблицу</w:t>
      </w:r>
      <w:r w:rsidRPr="0039367E">
        <w:t xml:space="preserve"> проверки зрения</w:t>
      </w:r>
      <w:r w:rsidRPr="0039367E">
        <w:t xml:space="preserve"> размером 30х48 см</w:t>
      </w:r>
      <w:r w:rsidRPr="0039367E">
        <w:t xml:space="preserve"> на расстоянии около 3 метров</w:t>
      </w:r>
      <w:r w:rsidRPr="0039367E">
        <w:t xml:space="preserve"> или откройте приложенную на экране монитора и отодвиньтесь на 1 метр</w:t>
      </w:r>
      <w:r w:rsidRPr="0039367E">
        <w:t xml:space="preserve">. </w:t>
      </w:r>
    </w:p>
    <w:p w14:paraId="43BDA189" w14:textId="77777777" w:rsidR="0039367E" w:rsidRPr="0039367E" w:rsidRDefault="0039367E" w:rsidP="0039367E">
      <w:pPr>
        <w:pStyle w:val="Default"/>
      </w:pPr>
      <w:r w:rsidRPr="0039367E">
        <w:t xml:space="preserve">2. Наденьте очки-тренажеры и сфокусируйтесь на круге в течение примерно 10 секунд. </w:t>
      </w:r>
    </w:p>
    <w:p w14:paraId="5CEAD730" w14:textId="77777777" w:rsidR="0039367E" w:rsidRPr="0039367E" w:rsidRDefault="0039367E" w:rsidP="0039367E">
      <w:pPr>
        <w:pStyle w:val="Default"/>
      </w:pPr>
      <w:r w:rsidRPr="0039367E">
        <w:t xml:space="preserve">3. Сдвиньте фокус на любую дырочку в очках. Сохраняйте фокус в течение 3 секунд. </w:t>
      </w:r>
    </w:p>
    <w:p w14:paraId="384E4526" w14:textId="77777777" w:rsidR="0039367E" w:rsidRPr="0039367E" w:rsidRDefault="0039367E" w:rsidP="0039367E">
      <w:pPr>
        <w:pStyle w:val="Default"/>
      </w:pPr>
      <w:r w:rsidRPr="0039367E">
        <w:t xml:space="preserve">4. Повторяйте шаги (2) и (3) в течение 7–10 минут ежедневно. </w:t>
      </w:r>
    </w:p>
    <w:p w14:paraId="2DBF8E2F" w14:textId="77777777" w:rsidR="0039367E" w:rsidRPr="0039367E" w:rsidRDefault="0039367E" w:rsidP="0039367E">
      <w:pPr>
        <w:pStyle w:val="Default"/>
      </w:pPr>
      <w:r w:rsidRPr="0039367E">
        <w:t xml:space="preserve">5. В конце упражнения для глаз выполняйте пальминг в течение 3 минут и более. </w:t>
      </w:r>
    </w:p>
    <w:p w14:paraId="0C8460A3" w14:textId="77777777" w:rsidR="0039367E" w:rsidRPr="0039367E" w:rsidRDefault="0039367E" w:rsidP="0039367E">
      <w:pPr>
        <w:pStyle w:val="Default"/>
        <w:rPr>
          <w:b/>
          <w:bCs/>
          <w:sz w:val="32"/>
          <w:szCs w:val="32"/>
        </w:rPr>
      </w:pPr>
    </w:p>
    <w:p w14:paraId="28BE7093" w14:textId="41DAA835" w:rsidR="0039367E" w:rsidRPr="0039367E" w:rsidRDefault="0039367E" w:rsidP="0039367E">
      <w:pPr>
        <w:pStyle w:val="Default"/>
        <w:jc w:val="center"/>
        <w:rPr>
          <w:sz w:val="32"/>
          <w:szCs w:val="32"/>
        </w:rPr>
      </w:pPr>
      <w:r w:rsidRPr="0039367E">
        <w:rPr>
          <w:b/>
          <w:bCs/>
          <w:sz w:val="32"/>
          <w:szCs w:val="32"/>
        </w:rPr>
        <w:t>Пальминг</w:t>
      </w:r>
    </w:p>
    <w:p w14:paraId="7687C119" w14:textId="77777777" w:rsidR="0039367E" w:rsidRPr="0039367E" w:rsidRDefault="0039367E" w:rsidP="0039367E">
      <w:pPr>
        <w:pStyle w:val="Default"/>
        <w:rPr>
          <w:sz w:val="23"/>
          <w:szCs w:val="23"/>
        </w:rPr>
      </w:pPr>
    </w:p>
    <w:p w14:paraId="2CF18687" w14:textId="2F6FFE9E" w:rsidR="0039367E" w:rsidRPr="0039367E" w:rsidRDefault="0039367E" w:rsidP="0039367E">
      <w:pPr>
        <w:pStyle w:val="Default"/>
      </w:pPr>
      <w:r w:rsidRPr="0039367E">
        <w:t xml:space="preserve">1. Найдите удобную позу. Удобно положите локти на стол или стол. При пальминге важно, чтобы вы чувствовали себя комфортно и расслаблялись, и чтобы руки могли отдыхать естественным образом. Вы не хотите, чтобы вес вашей головы приходился на руки. </w:t>
      </w:r>
    </w:p>
    <w:p w14:paraId="48C2BBB0" w14:textId="77777777" w:rsidR="0039367E" w:rsidRPr="0039367E" w:rsidRDefault="0039367E" w:rsidP="0039367E">
      <w:pPr>
        <w:pStyle w:val="Default"/>
      </w:pPr>
      <w:r w:rsidRPr="0039367E">
        <w:t xml:space="preserve">2. Выпрямите спину и шею. Ваша спина и шея должны образовывать прямую линию. Это важно для предотвращения искривления крупных кровеносных сосудов спинного мозга. </w:t>
      </w:r>
    </w:p>
    <w:p w14:paraId="71A73630" w14:textId="77777777" w:rsidR="0039367E" w:rsidRPr="0039367E" w:rsidRDefault="0039367E" w:rsidP="0039367E">
      <w:pPr>
        <w:pStyle w:val="Default"/>
      </w:pPr>
      <w:r w:rsidRPr="0039367E">
        <w:t xml:space="preserve">3. Согрейте руки. Потрите руки вместе, создавая некоторое трение и тепло. Или промойте руки теплой водой. </w:t>
      </w:r>
    </w:p>
    <w:p w14:paraId="36D6B4D1" w14:textId="77777777" w:rsidR="0039367E" w:rsidRPr="0039367E" w:rsidRDefault="0039367E" w:rsidP="0039367E">
      <w:pPr>
        <w:pStyle w:val="Default"/>
      </w:pPr>
      <w:r w:rsidRPr="0039367E">
        <w:t xml:space="preserve">4. Закройте глаза руками. Расположите руки основанием правого мизинца на основании левого мизинца и сделайте перевернутую букву V ладонями. </w:t>
      </w:r>
    </w:p>
    <w:p w14:paraId="65E3869F" w14:textId="77777777" w:rsidR="0039367E" w:rsidRPr="0039367E" w:rsidRDefault="0039367E" w:rsidP="0039367E">
      <w:pPr>
        <w:pStyle w:val="Default"/>
      </w:pPr>
      <w:r w:rsidRPr="0039367E">
        <w:t xml:space="preserve">5. Расслабленными руками закройте глаза. Основание мизинца должно находиться на переносице, не мешая возможности дышать. </w:t>
      </w:r>
    </w:p>
    <w:p w14:paraId="64B073A7" w14:textId="77777777" w:rsidR="0039367E" w:rsidRPr="0039367E" w:rsidRDefault="0039367E" w:rsidP="0039367E">
      <w:pPr>
        <w:pStyle w:val="Default"/>
      </w:pPr>
      <w:r w:rsidRPr="0039367E">
        <w:t xml:space="preserve">6. Проверьте свою позицию. Убедитесь, что между пальцами не видно света. Если есть свет, откорректируйте размещение до идеального покрытия. Не давите на глаза или скулы. Ладони должны просто лежать на глазницах. </w:t>
      </w:r>
    </w:p>
    <w:p w14:paraId="6051AB1A" w14:textId="77777777" w:rsidR="0039367E" w:rsidRPr="0039367E" w:rsidRDefault="0039367E" w:rsidP="0039367E">
      <w:pPr>
        <w:pStyle w:val="Default"/>
      </w:pPr>
      <w:r w:rsidRPr="0039367E">
        <w:t xml:space="preserve">7. Начните расслабляться. Закройте глаза и глубоко вдохните. Сконцентрируйтесь на вдохе и выдохе. </w:t>
      </w:r>
    </w:p>
    <w:p w14:paraId="381DF1B1" w14:textId="77777777" w:rsidR="0039367E" w:rsidRPr="0039367E" w:rsidRDefault="0039367E" w:rsidP="0039367E">
      <w:pPr>
        <w:pStyle w:val="Default"/>
      </w:pPr>
      <w:r w:rsidRPr="0039367E">
        <w:t xml:space="preserve">8. Очисти свой разум. Очистите свой разум и расслабьтесь. Визуализируйте полную темноту, самый расслабляющий цвет для ума. Если добиться полной темноты сложно, визуализируйте удобный образ или поднимите позитивные мысли: звездную ночь или любимый момент, человека или объект. </w:t>
      </w:r>
    </w:p>
    <w:p w14:paraId="7646EE94" w14:textId="0892E021" w:rsidR="0039367E" w:rsidRPr="0039367E" w:rsidRDefault="0039367E" w:rsidP="0039367E">
      <w:pPr>
        <w:rPr>
          <w:rFonts w:ascii="Arial" w:hAnsi="Arial" w:cs="Arial"/>
          <w:sz w:val="23"/>
          <w:szCs w:val="23"/>
        </w:rPr>
      </w:pPr>
      <w:r w:rsidRPr="0039367E">
        <w:rPr>
          <w:rFonts w:ascii="Arial" w:hAnsi="Arial" w:cs="Arial"/>
          <w:sz w:val="24"/>
          <w:szCs w:val="24"/>
        </w:rPr>
        <w:t>9. Наслаждайся моментом. Почувствуйте, как ваше дыхание становится все длиннее и дольше. Сосредоточьтесь на тепле ладоней. Погрузитесь в расслабление, расслабьтесь и дышите.</w:t>
      </w:r>
    </w:p>
    <w:p w14:paraId="799AE438" w14:textId="0C2F4CF6" w:rsidR="0039367E" w:rsidRPr="0039367E" w:rsidRDefault="0039367E" w:rsidP="0039367E">
      <w:pPr>
        <w:jc w:val="center"/>
        <w:rPr>
          <w:rFonts w:ascii="Arial" w:hAnsi="Arial" w:cs="Arial"/>
        </w:rPr>
      </w:pPr>
      <w:r w:rsidRPr="0039367E">
        <w:rPr>
          <w:rFonts w:ascii="Arial" w:hAnsi="Arial" w:cs="Arial"/>
          <w:noProof/>
        </w:rPr>
        <w:drawing>
          <wp:inline distT="0" distB="0" distL="0" distR="0" wp14:anchorId="0DA820C8" wp14:editId="0ADAA213">
            <wp:extent cx="6096000" cy="293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67E" w:rsidRPr="0039367E" w:rsidSect="00393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8"/>
    <w:rsid w:val="003447D8"/>
    <w:rsid w:val="0039367E"/>
    <w:rsid w:val="004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D05E"/>
  <w15:chartTrackingRefBased/>
  <w15:docId w15:val="{56912F2A-129D-446F-828F-DB0EF13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6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Белышев</dc:creator>
  <cp:keywords/>
  <dc:description/>
  <cp:lastModifiedBy>Сергей Белышев</cp:lastModifiedBy>
  <cp:revision>2</cp:revision>
  <dcterms:created xsi:type="dcterms:W3CDTF">2021-11-10T01:28:00Z</dcterms:created>
  <dcterms:modified xsi:type="dcterms:W3CDTF">2021-11-10T01:34:00Z</dcterms:modified>
</cp:coreProperties>
</file>